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shd w:val="clear" w:fill="F7F9F8"/>
        </w:rPr>
        <w:t>山药红根炖牛排的做法的食材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牛排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5斤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山药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胡萝卜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葱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适量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  <w:rPr>
          <w:rFonts w:hint="eastAsia" w:eastAsia="宋体"/>
          <w:lang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姜</w:t>
      </w:r>
      <w:r>
        <w:rPr>
          <w:rStyle w:val="9"/>
          <w:rFonts w:hint="eastAsia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lang w:eastAsia="zh-CN"/>
        </w:rPr>
        <w:t>适量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>山药红根炖牛排的做法步骤</w:t>
      </w:r>
    </w:p>
    <w:p>
      <w:pPr>
        <w:numPr>
          <w:ilvl w:val="1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将牛排洗净，放入凉水和料酒泡1个小时，到出血水。再放入一锅凉水置于火上，大火烧开。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2. 将表面血沫撇出。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3. 加入适量盐、大料、花椒、大葱、生姜、香叶、桂皮、丁香、豆蔻、草蔻、八角、白芷、大枣、干柠檬片。建议葱、姜和香叶可适量多放一些。如无那么多调料，可加入适量十三香和五香粉代替。盖上锅盖，小火炖煮1个小时。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4. 将胡萝卜、山药切成3公分长的条，先将山药加入锅中，中火炖煮15分钟后加入胡萝卜，继续炖煮10分钟，关火出锅即可。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AF7211"/>
    <w:multiLevelType w:val="multilevel"/>
    <w:tmpl w:val="F4AF7211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23A52F5F"/>
    <w:rsid w:val="311B7381"/>
    <w:rsid w:val="65E46145"/>
    <w:rsid w:val="68B37E5E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